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B" w:rsidRPr="00790B18" w:rsidRDefault="00790B18" w:rsidP="003134A6">
      <w:pPr>
        <w:ind w:leftChars="-177" w:left="-425" w:rightChars="-260" w:right="-624"/>
        <w:jc w:val="center"/>
        <w:rPr>
          <w:rFonts w:ascii="標楷體" w:eastAsia="標楷體" w:hAnsi="標楷體"/>
          <w:b/>
          <w:sz w:val="28"/>
          <w:szCs w:val="28"/>
        </w:rPr>
      </w:pPr>
      <w:r w:rsidRPr="00790B18">
        <w:rPr>
          <w:rFonts w:ascii="標楷體" w:eastAsia="標楷體" w:hAnsi="標楷體"/>
          <w:b/>
          <w:sz w:val="28"/>
          <w:szCs w:val="28"/>
        </w:rPr>
        <w:t>用藥指導單張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3134A6" w:rsidTr="00350BE2">
        <w:tc>
          <w:tcPr>
            <w:tcW w:w="5353" w:type="dxa"/>
          </w:tcPr>
          <w:p w:rsidR="003134A6" w:rsidRPr="003134A6" w:rsidRDefault="003134A6" w:rsidP="00350BE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34A6">
              <w:rPr>
                <w:rFonts w:ascii="標楷體" w:eastAsia="標楷體" w:hAnsi="標楷體"/>
                <w:b/>
                <w:sz w:val="28"/>
                <w:szCs w:val="28"/>
              </w:rPr>
              <w:t>學名</w:t>
            </w:r>
            <w:r w:rsidRPr="003134A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3134A6">
              <w:rPr>
                <w:rFonts w:ascii="標楷體" w:eastAsia="標楷體" w:hAnsi="標楷體"/>
                <w:b/>
                <w:sz w:val="28"/>
                <w:szCs w:val="28"/>
              </w:rPr>
              <w:t>Heparin</w:t>
            </w:r>
          </w:p>
        </w:tc>
        <w:tc>
          <w:tcPr>
            <w:tcW w:w="3969" w:type="dxa"/>
            <w:vMerge w:val="restart"/>
          </w:tcPr>
          <w:p w:rsidR="003134A6" w:rsidRDefault="003134A6" w:rsidP="00350BE2">
            <w:pPr>
              <w:ind w:rightChars="-125" w:right="-30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37FC6A17" wp14:editId="697EC9B2">
                  <wp:extent cx="2200275" cy="2143125"/>
                  <wp:effectExtent l="0" t="0" r="9525" b="9525"/>
                  <wp:docPr id="2" name="圖片 2" descr="D:\IHEP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HEP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4A6" w:rsidTr="00350BE2">
        <w:tc>
          <w:tcPr>
            <w:tcW w:w="5353" w:type="dxa"/>
          </w:tcPr>
          <w:p w:rsidR="003134A6" w:rsidRPr="003134A6" w:rsidRDefault="003134A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34A6">
              <w:rPr>
                <w:rFonts w:ascii="標楷體" w:eastAsia="標楷體" w:hAnsi="標楷體"/>
                <w:b/>
                <w:sz w:val="28"/>
                <w:szCs w:val="28"/>
              </w:rPr>
              <w:t>商品名：</w:t>
            </w:r>
            <w:r w:rsidRPr="003134A6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3134A6">
              <w:rPr>
                <w:rFonts w:ascii="標楷體" w:eastAsia="標楷體" w:hAnsi="標楷體"/>
                <w:b/>
                <w:sz w:val="28"/>
                <w:szCs w:val="28"/>
              </w:rPr>
              <w:t>HEPAC INJECTION 5000U/ML/5ML</w:t>
            </w:r>
            <w:r w:rsidRPr="003134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/>
          </w:tcPr>
          <w:p w:rsidR="003134A6" w:rsidRDefault="003134A6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3134A6" w:rsidTr="00350BE2">
        <w:tc>
          <w:tcPr>
            <w:tcW w:w="5353" w:type="dxa"/>
          </w:tcPr>
          <w:p w:rsidR="003134A6" w:rsidRPr="003134A6" w:rsidRDefault="003134A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34A6">
              <w:rPr>
                <w:rFonts w:ascii="標楷體" w:eastAsia="標楷體" w:hAnsi="標楷體"/>
                <w:b/>
                <w:sz w:val="28"/>
                <w:szCs w:val="28"/>
              </w:rPr>
              <w:t>中文名：海派注射液</w:t>
            </w:r>
            <w:r w:rsidR="00350BE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</w:p>
        </w:tc>
        <w:tc>
          <w:tcPr>
            <w:tcW w:w="3969" w:type="dxa"/>
            <w:vMerge/>
          </w:tcPr>
          <w:p w:rsidR="003134A6" w:rsidRDefault="003134A6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此藥品的用途是什麼？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 xml:space="preserve"> 血栓性栓塞症及其預防，抗凝血，或其它臨床用途 </w:t>
      </w:r>
    </w:p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此藥品該如何使用？</w:t>
      </w:r>
    </w:p>
    <w:p w:rsidR="00790B18" w:rsidRP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>詳細的使用方式請遵從藥袋上用法用量醫師的指示。一般來說這個藥 品的使用方式如下：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 xml:space="preserve"> 抗凝血治療除非醫師另有規定， 用量視實際臨床情況及循環系統抗凝 血酵素的濃度而定， 在治療時須考慮到對Heparin Sodium的各種感受 性及</w:t>
      </w:r>
      <w:proofErr w:type="gramStart"/>
      <w:r w:rsidRPr="00790B18">
        <w:rPr>
          <w:rFonts w:ascii="標楷體" w:eastAsia="標楷體" w:hAnsi="標楷體"/>
        </w:rPr>
        <w:t>及</w:t>
      </w:r>
      <w:proofErr w:type="gramEnd"/>
      <w:r w:rsidRPr="00790B18">
        <w:rPr>
          <w:rFonts w:ascii="標楷體" w:eastAsia="標楷體" w:hAnsi="標楷體"/>
        </w:rPr>
        <w:t xml:space="preserve">容忍性。假如總藥劑靜脈注射40000 </w:t>
      </w:r>
      <w:proofErr w:type="spellStart"/>
      <w:r w:rsidRPr="00790B18">
        <w:rPr>
          <w:rFonts w:ascii="標楷體" w:eastAsia="標楷體" w:hAnsi="標楷體"/>
        </w:rPr>
        <w:t>i.u</w:t>
      </w:r>
      <w:proofErr w:type="spellEnd"/>
      <w:r w:rsidRPr="00790B18">
        <w:rPr>
          <w:rFonts w:ascii="標楷體" w:eastAsia="標楷體" w:hAnsi="標楷體"/>
        </w:rPr>
        <w:t xml:space="preserve">.及繼續用藥超過 24小 時， 則每小時用藥量為1700 </w:t>
      </w:r>
      <w:proofErr w:type="spellStart"/>
      <w:r w:rsidRPr="00790B18">
        <w:rPr>
          <w:rFonts w:ascii="標楷體" w:eastAsia="標楷體" w:hAnsi="標楷體"/>
        </w:rPr>
        <w:t>i.u</w:t>
      </w:r>
      <w:proofErr w:type="spellEnd"/>
      <w:r w:rsidRPr="00790B18">
        <w:rPr>
          <w:rFonts w:ascii="標楷體" w:eastAsia="標楷體" w:hAnsi="標楷體"/>
        </w:rPr>
        <w:t>.，做間歇性Heparin Sodium靜脈注射 時， 應該每4小時注射一次，因其半衰期很短。皮下注射Heparin Sodium治療則用量減半，並每隔12小時打一次。通常治療上要</w:t>
      </w:r>
      <w:proofErr w:type="gramStart"/>
      <w:r w:rsidRPr="00790B18">
        <w:rPr>
          <w:rFonts w:ascii="標楷體" w:eastAsia="標楷體" w:hAnsi="標楷體"/>
        </w:rPr>
        <w:t>以其凝</w:t>
      </w:r>
      <w:proofErr w:type="gramEnd"/>
      <w:r w:rsidRPr="00790B18">
        <w:rPr>
          <w:rFonts w:ascii="標楷體" w:eastAsia="標楷體" w:hAnsi="標楷體"/>
        </w:rPr>
        <w:t xml:space="preserve"> 血酵素時間，超過原來的數值2~3倍為治療的參考依據。 </w:t>
      </w:r>
    </w:p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使用時我該注意的特別事項？</w:t>
      </w:r>
      <w:r w:rsidRPr="00790B18">
        <w:rPr>
          <w:rFonts w:ascii="標楷體" w:eastAsia="標楷體" w:hAnsi="標楷體"/>
        </w:rPr>
        <w:t xml:space="preserve"> 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>使用Heparin 須格外小心，它可能增加出血之傾向。使用Heparin 治 療，照規定應</w:t>
      </w:r>
      <w:proofErr w:type="gramStart"/>
      <w:r w:rsidRPr="00790B18">
        <w:rPr>
          <w:rFonts w:ascii="標楷體" w:eastAsia="標楷體" w:hAnsi="標楷體"/>
        </w:rPr>
        <w:t>常作凝血</w:t>
      </w:r>
      <w:proofErr w:type="gramEnd"/>
      <w:r w:rsidRPr="00790B18">
        <w:rPr>
          <w:rFonts w:ascii="標楷體" w:eastAsia="標楷體" w:hAnsi="標楷體"/>
        </w:rPr>
        <w:t>試驗，假如凝血試驗有過度延長或出血現象發 生，應即刻停止投</w:t>
      </w:r>
      <w:proofErr w:type="gramStart"/>
      <w:r w:rsidRPr="00790B18">
        <w:rPr>
          <w:rFonts w:ascii="標楷體" w:eastAsia="標楷體" w:hAnsi="標楷體"/>
        </w:rPr>
        <w:t>與</w:t>
      </w:r>
      <w:proofErr w:type="gramEnd"/>
      <w:r w:rsidRPr="00790B18">
        <w:rPr>
          <w:rFonts w:ascii="標楷體" w:eastAsia="標楷體" w:hAnsi="標楷體"/>
        </w:rPr>
        <w:t xml:space="preserve">。 </w:t>
      </w:r>
    </w:p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孕婦用藥等級及注意事項？</w:t>
      </w:r>
      <w:r w:rsidRPr="00790B18">
        <w:rPr>
          <w:rFonts w:ascii="標楷體" w:eastAsia="標楷體" w:hAnsi="標楷體"/>
        </w:rPr>
        <w:t xml:space="preserve"> 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C 級：</w:t>
      </w:r>
      <w:r w:rsidRPr="00790B18">
        <w:rPr>
          <w:rFonts w:ascii="標楷體" w:eastAsia="標楷體" w:hAnsi="標楷體"/>
        </w:rPr>
        <w:t xml:space="preserve"> 在對照的動物研究試驗中顯示該藥學物對胚胎有不良反應（致</w:t>
      </w:r>
      <w:proofErr w:type="gramStart"/>
      <w:r w:rsidRPr="00790B18">
        <w:rPr>
          <w:rFonts w:ascii="標楷體" w:eastAsia="標楷體" w:hAnsi="標楷體"/>
        </w:rPr>
        <w:t>畸胎性</w:t>
      </w:r>
      <w:proofErr w:type="gramEnd"/>
      <w:r w:rsidRPr="00790B18">
        <w:rPr>
          <w:rFonts w:ascii="標楷體" w:eastAsia="標楷體" w:hAnsi="標楷體"/>
        </w:rPr>
        <w:t xml:space="preserve"> 或殺胚胎性或其他），但未進行人體懷孕婦女研究；或者尚無對照的 人體懷孕婦女或動物研究試驗。只有在可能的利益大於潛在的危 險，才可使用此藥物。 </w:t>
      </w:r>
    </w:p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790B18">
        <w:rPr>
          <w:rFonts w:ascii="標楷體" w:eastAsia="標楷體" w:hAnsi="標楷體"/>
          <w:b/>
        </w:rPr>
        <w:t>此藥會造成什麼副作用？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>出血，過敏反應(</w:t>
      </w:r>
      <w:proofErr w:type="gramStart"/>
      <w:r w:rsidRPr="00790B18">
        <w:rPr>
          <w:rFonts w:ascii="標楷體" w:eastAsia="標楷體" w:hAnsi="標楷體"/>
        </w:rPr>
        <w:t>冷顫、</w:t>
      </w:r>
      <w:proofErr w:type="gramEnd"/>
      <w:r w:rsidRPr="00790B18">
        <w:rPr>
          <w:rFonts w:ascii="標楷體" w:eastAsia="標楷體" w:hAnsi="標楷體"/>
        </w:rPr>
        <w:t xml:space="preserve">蕁麻疹、發燒、鼻炎、氣喘樣的反應)，急性 可逆性血小板過少症，禿頭，骨稀鬆病、腎功能受損，SC和IM注射部 位局部刺激。 </w:t>
      </w:r>
    </w:p>
    <w:p w:rsidR="00790B18" w:rsidRPr="00790B18" w:rsidRDefault="00790B18" w:rsidP="00790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  <w:b/>
        </w:rPr>
        <w:t>此藥儲存時的條件為何？</w:t>
      </w:r>
      <w:r w:rsidRPr="00790B18">
        <w:rPr>
          <w:rFonts w:ascii="標楷體" w:eastAsia="標楷體" w:hAnsi="標楷體"/>
        </w:rPr>
        <w:t xml:space="preserve"> 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  <w:r w:rsidRPr="00790B18">
        <w:rPr>
          <w:rFonts w:ascii="標楷體" w:eastAsia="標楷體" w:hAnsi="標楷體"/>
        </w:rPr>
        <w:t>藥品應置於攝氏 15 ~ 25 度乾燥處所；如發生變質或過期，不可再使用。</w:t>
      </w:r>
    </w:p>
    <w:p w:rsidR="00790B18" w:rsidRDefault="00790B18" w:rsidP="00790B18">
      <w:pPr>
        <w:pStyle w:val="a3"/>
        <w:ind w:leftChars="0" w:left="510"/>
        <w:rPr>
          <w:rFonts w:ascii="標楷體" w:eastAsia="標楷體" w:hAnsi="標楷體"/>
        </w:rPr>
      </w:pPr>
    </w:p>
    <w:p w:rsidR="00790B18" w:rsidRPr="00790B18" w:rsidRDefault="00790B18" w:rsidP="00790B18">
      <w:pPr>
        <w:pStyle w:val="a3"/>
        <w:ind w:leftChars="0" w:left="510" w:firstLineChars="1350" w:firstLine="3243"/>
        <w:rPr>
          <w:rFonts w:ascii="標楷體" w:eastAsia="標楷體" w:hAnsi="標楷體"/>
          <w:b/>
        </w:rPr>
      </w:pPr>
      <w:r w:rsidRPr="00790B18">
        <w:rPr>
          <w:rFonts w:ascii="標楷體" w:eastAsia="標楷體" w:hAnsi="標楷體" w:hint="eastAsia"/>
          <w:b/>
        </w:rPr>
        <w:t>藥物諮詢專線：07-7613111 轉1119</w:t>
      </w:r>
    </w:p>
    <w:p w:rsidR="00790B18" w:rsidRPr="00790B18" w:rsidRDefault="00790B18" w:rsidP="00790B18">
      <w:pPr>
        <w:pStyle w:val="a3"/>
        <w:ind w:leftChars="0" w:left="510" w:firstLineChars="1650" w:firstLine="3964"/>
        <w:rPr>
          <w:rFonts w:ascii="標楷體" w:eastAsia="標楷體" w:hAnsi="標楷體"/>
          <w:b/>
        </w:rPr>
      </w:pPr>
      <w:r w:rsidRPr="00790B18">
        <w:rPr>
          <w:rFonts w:ascii="標楷體" w:eastAsia="標楷體" w:hAnsi="標楷體" w:hint="eastAsia"/>
          <w:b/>
        </w:rPr>
        <w:t>杏和醫院 藥劑科關心您</w:t>
      </w:r>
    </w:p>
    <w:sectPr w:rsidR="00790B18" w:rsidRPr="00790B18" w:rsidSect="003134A6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252E"/>
    <w:multiLevelType w:val="hybridMultilevel"/>
    <w:tmpl w:val="5EC04652"/>
    <w:lvl w:ilvl="0" w:tplc="7166F85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18"/>
    <w:rsid w:val="003134A6"/>
    <w:rsid w:val="00350BE2"/>
    <w:rsid w:val="00790B18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1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34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1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1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34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1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700</Characters>
  <Application>Microsoft Office Word</Application>
  <DocSecurity>0</DocSecurity>
  <Lines>5</Lines>
  <Paragraphs>1</Paragraphs>
  <ScaleCrop>false</ScaleCrop>
  <Company>SYNNEX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2018-06-27T07:49:00Z</cp:lastPrinted>
  <dcterms:created xsi:type="dcterms:W3CDTF">2018-06-27T07:37:00Z</dcterms:created>
  <dcterms:modified xsi:type="dcterms:W3CDTF">2018-08-15T06:52:00Z</dcterms:modified>
</cp:coreProperties>
</file>